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84" w:lineRule="auto"/>
      </w:pPr>
      <w:r>
        <w:rPr>
          <w:spacing w:val="-2"/>
        </w:rPr>
        <w:t>國立臺中教育大學部分工時臨時工加班同意申請書（範本）</w:t>
      </w: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6568"/>
      </w:tblGrid>
      <w:tr>
        <w:trPr>
          <w:trHeight w:val="623" w:hRule="atLeast"/>
        </w:trPr>
        <w:tc>
          <w:tcPr>
            <w:tcW w:w="2377" w:type="dxa"/>
          </w:tcPr>
          <w:p>
            <w:pPr>
              <w:pStyle w:val="TableParagraph"/>
              <w:spacing w:before="141"/>
              <w:ind w:left="8" w:right="3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計畫主持人</w:t>
            </w:r>
          </w:p>
        </w:tc>
        <w:tc>
          <w:tcPr>
            <w:tcW w:w="65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2377" w:type="dxa"/>
          </w:tcPr>
          <w:p>
            <w:pPr>
              <w:pStyle w:val="TableParagraph"/>
              <w:spacing w:before="143"/>
              <w:ind w:left="8" w:right="3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計畫名稱</w:t>
            </w:r>
          </w:p>
        </w:tc>
        <w:tc>
          <w:tcPr>
            <w:tcW w:w="65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2377" w:type="dxa"/>
          </w:tcPr>
          <w:p>
            <w:pPr>
              <w:pStyle w:val="TableParagraph"/>
              <w:spacing w:before="143"/>
              <w:ind w:left="8" w:right="3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計畫編號</w:t>
            </w:r>
          </w:p>
        </w:tc>
        <w:tc>
          <w:tcPr>
            <w:tcW w:w="65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2377" w:type="dxa"/>
          </w:tcPr>
          <w:p>
            <w:pPr>
              <w:pStyle w:val="TableParagraph"/>
              <w:spacing w:before="143"/>
              <w:ind w:left="8" w:right="2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加班人員</w:t>
            </w:r>
          </w:p>
        </w:tc>
        <w:tc>
          <w:tcPr>
            <w:tcW w:w="65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2377" w:type="dxa"/>
          </w:tcPr>
          <w:p>
            <w:pPr>
              <w:pStyle w:val="TableParagraph"/>
              <w:spacing w:before="143"/>
              <w:ind w:left="8" w:right="3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加班屬性</w:t>
            </w:r>
          </w:p>
        </w:tc>
        <w:tc>
          <w:tcPr>
            <w:tcW w:w="6568" w:type="dxa"/>
          </w:tcPr>
          <w:p>
            <w:pPr>
              <w:pStyle w:val="TableParagraph"/>
              <w:spacing w:before="143"/>
              <w:ind w:left="107"/>
              <w:rPr>
                <w:sz w:val="32"/>
              </w:rPr>
            </w:pPr>
            <w:r>
              <w:rPr>
                <w:spacing w:val="-7"/>
                <w:sz w:val="32"/>
              </w:rPr>
              <w:t>□休息日 □休假日 □延長工作時間</w:t>
            </w:r>
          </w:p>
        </w:tc>
      </w:tr>
      <w:tr>
        <w:trPr>
          <w:trHeight w:val="626" w:hRule="atLeast"/>
        </w:trPr>
        <w:tc>
          <w:tcPr>
            <w:tcW w:w="2377" w:type="dxa"/>
          </w:tcPr>
          <w:p>
            <w:pPr>
              <w:pStyle w:val="TableParagraph"/>
              <w:spacing w:before="143"/>
              <w:ind w:left="8" w:right="3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加班日期</w:t>
            </w:r>
          </w:p>
        </w:tc>
        <w:tc>
          <w:tcPr>
            <w:tcW w:w="65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2377" w:type="dxa"/>
          </w:tcPr>
          <w:p>
            <w:pPr>
              <w:pStyle w:val="TableParagraph"/>
              <w:spacing w:before="141"/>
              <w:ind w:left="8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加班時間起迄</w:t>
            </w:r>
          </w:p>
        </w:tc>
        <w:tc>
          <w:tcPr>
            <w:tcW w:w="656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98" w:hRule="atLeast"/>
        </w:trPr>
        <w:tc>
          <w:tcPr>
            <w:tcW w:w="2377" w:type="dxa"/>
          </w:tcPr>
          <w:p>
            <w:pPr>
              <w:pStyle w:val="TableParagraph"/>
              <w:spacing w:before="229"/>
              <w:ind w:left="8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事由</w:t>
            </w:r>
          </w:p>
        </w:tc>
        <w:tc>
          <w:tcPr>
            <w:tcW w:w="6568" w:type="dxa"/>
          </w:tcPr>
          <w:p>
            <w:pPr>
              <w:pStyle w:val="TableParagraph"/>
              <w:spacing w:before="235"/>
              <w:rPr>
                <w:b/>
                <w:sz w:val="22"/>
              </w:rPr>
            </w:pPr>
          </w:p>
          <w:p>
            <w:pPr>
              <w:pStyle w:val="TableParagraph"/>
              <w:spacing w:line="257" w:lineRule="exact"/>
              <w:ind w:left="4257"/>
              <w:rPr>
                <w:sz w:val="22"/>
              </w:rPr>
            </w:pPr>
            <w:r>
              <w:rPr>
                <w:spacing w:val="-2"/>
                <w:sz w:val="22"/>
              </w:rPr>
              <w:t>（需為業務之必要性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000" w:hRule="atLeast"/>
        </w:trPr>
        <w:tc>
          <w:tcPr>
            <w:tcW w:w="2377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66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備註</w:t>
            </w:r>
          </w:p>
        </w:tc>
        <w:tc>
          <w:tcPr>
            <w:tcW w:w="656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</w:tabs>
              <w:spacing w:line="240" w:lineRule="auto" w:before="57" w:after="0"/>
              <w:ind w:left="466" w:right="0" w:hanging="359"/>
              <w:jc w:val="both"/>
              <w:rPr>
                <w:rFonts w:ascii="Times New Roman" w:eastAsia="Times New Roman"/>
                <w:sz w:val="28"/>
              </w:rPr>
            </w:pPr>
            <w:r>
              <w:rPr>
                <w:spacing w:val="-10"/>
                <w:sz w:val="28"/>
              </w:rPr>
              <w:t>依勞動基準法及及僱用部分時間工作勞工應行注意</w:t>
            </w:r>
          </w:p>
          <w:p>
            <w:pPr>
              <w:pStyle w:val="TableParagraph"/>
              <w:spacing w:line="256" w:lineRule="auto" w:before="28"/>
              <w:ind w:left="467" w:right="88"/>
              <w:jc w:val="both"/>
              <w:rPr>
                <w:sz w:val="28"/>
              </w:rPr>
            </w:pPr>
            <w:r>
              <w:rPr>
                <w:spacing w:val="-12"/>
                <w:sz w:val="28"/>
              </w:rPr>
              <w:t>事項規定辦理，每 </w:t>
            </w:r>
            <w:r>
              <w:rPr>
                <w:rFonts w:ascii="Times New Roman" w:eastAsia="Times New Roman"/>
                <w:spacing w:val="-10"/>
                <w:sz w:val="28"/>
              </w:rPr>
              <w:t>7</w:t>
            </w:r>
            <w:r>
              <w:rPr>
                <w:rFonts w:ascii="Times New Roman" w:eastAsia="Times New Roman"/>
                <w:spacing w:val="-8"/>
                <w:sz w:val="28"/>
              </w:rPr>
              <w:t> </w:t>
            </w:r>
            <w:r>
              <w:rPr>
                <w:spacing w:val="-13"/>
                <w:sz w:val="28"/>
              </w:rPr>
              <w:t>日中應用 </w:t>
            </w:r>
            <w:r>
              <w:rPr>
                <w:rFonts w:ascii="Times New Roman" w:eastAsia="Times New Roman"/>
                <w:spacing w:val="-10"/>
                <w:sz w:val="28"/>
              </w:rPr>
              <w:t>2</w:t>
            </w:r>
            <w:r>
              <w:rPr>
                <w:rFonts w:ascii="Times New Roman" w:eastAsia="Times New Roman"/>
                <w:spacing w:val="-7"/>
                <w:sz w:val="28"/>
              </w:rPr>
              <w:t> </w:t>
            </w:r>
            <w:r>
              <w:rPr>
                <w:spacing w:val="-12"/>
                <w:sz w:val="28"/>
              </w:rPr>
              <w:t>日之休息，其中 </w:t>
            </w:r>
            <w:r>
              <w:rPr>
                <w:rFonts w:ascii="Times New Roman" w:eastAsia="Times New Roman"/>
                <w:spacing w:val="-10"/>
                <w:sz w:val="28"/>
              </w:rPr>
              <w:t>1</w:t>
            </w:r>
            <w:r>
              <w:rPr>
                <w:spacing w:val="-4"/>
                <w:sz w:val="28"/>
              </w:rPr>
              <w:t>日為例假，</w:t>
            </w:r>
            <w:r>
              <w:rPr>
                <w:rFonts w:ascii="Times New Roman" w:eastAsia="Times New Roman"/>
                <w:spacing w:val="-4"/>
                <w:sz w:val="28"/>
              </w:rPr>
              <w:t>1</w:t>
            </w:r>
            <w:r>
              <w:rPr>
                <w:rFonts w:ascii="Times New Roman" w:eastAsia="Times New Roman"/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日為休息日；延長工作時間連同正常</w:t>
            </w:r>
            <w:r>
              <w:rPr>
                <w:sz w:val="28"/>
              </w:rPr>
              <w:t>工作時間，</w:t>
            </w:r>
            <w:r>
              <w:rPr>
                <w:rFonts w:ascii="Times New Roman" w:eastAsia="Times New Roman"/>
                <w:sz w:val="28"/>
              </w:rPr>
              <w:t>1 </w:t>
            </w:r>
            <w:r>
              <w:rPr>
                <w:spacing w:val="-10"/>
                <w:sz w:val="28"/>
              </w:rPr>
              <w:t>日不得超過 </w:t>
            </w:r>
            <w:r>
              <w:rPr>
                <w:rFonts w:ascii="Times New Roman" w:eastAsia="Times New Roman"/>
                <w:sz w:val="28"/>
              </w:rPr>
              <w:t>12 </w:t>
            </w:r>
            <w:r>
              <w:rPr>
                <w:sz w:val="28"/>
              </w:rPr>
              <w:t>小時。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</w:tabs>
              <w:spacing w:line="394" w:lineRule="exact" w:before="0" w:after="0"/>
              <w:ind w:left="466" w:right="0" w:hanging="359"/>
              <w:jc w:val="both"/>
              <w:rPr>
                <w:sz w:val="32"/>
              </w:rPr>
            </w:pPr>
            <w:r>
              <w:rPr>
                <w:spacing w:val="-10"/>
                <w:sz w:val="28"/>
              </w:rPr>
              <w:t>計畫主持人因執行計畫需請部分工時臨時工於休息</w:t>
            </w:r>
          </w:p>
          <w:p>
            <w:pPr>
              <w:pStyle w:val="TableParagraph"/>
              <w:spacing w:line="264" w:lineRule="auto" w:before="21"/>
              <w:ind w:left="467" w:right="94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日、休假日及延長工作時間工作，請「事先」填列本同意申請書並依勞動基準法規定支付工資，得於</w:t>
            </w:r>
            <w:r>
              <w:rPr>
                <w:spacing w:val="-2"/>
                <w:sz w:val="28"/>
              </w:rPr>
              <w:t>原核定經費內支應。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</w:tabs>
              <w:spacing w:line="379" w:lineRule="exact" w:before="0" w:after="0"/>
              <w:ind w:left="466" w:right="0" w:hanging="359"/>
              <w:jc w:val="both"/>
              <w:rPr>
                <w:sz w:val="32"/>
              </w:rPr>
            </w:pPr>
            <w:r>
              <w:rPr>
                <w:spacing w:val="-1"/>
                <w:sz w:val="28"/>
              </w:rPr>
              <w:t>本同意申請書請於報支經費時檢附於印領清冊後</w:t>
            </w:r>
          </w:p>
          <w:p>
            <w:pPr>
              <w:pStyle w:val="TableParagraph"/>
              <w:spacing w:line="314" w:lineRule="exact" w:before="18"/>
              <w:ind w:left="467"/>
              <w:rPr>
                <w:sz w:val="28"/>
              </w:rPr>
            </w:pPr>
            <w:r>
              <w:rPr>
                <w:spacing w:val="-4"/>
                <w:sz w:val="28"/>
              </w:rPr>
              <w:t>以茲證明。</w:t>
            </w:r>
          </w:p>
        </w:tc>
      </w:tr>
    </w:tbl>
    <w:p>
      <w:pPr>
        <w:pStyle w:val="BodyText"/>
        <w:spacing w:before="108"/>
        <w:rPr>
          <w:b/>
        </w:rPr>
      </w:pPr>
    </w:p>
    <w:p>
      <w:pPr>
        <w:pStyle w:val="BodyText"/>
        <w:ind w:left="440"/>
      </w:pPr>
      <w:r>
        <w:rPr>
          <w:spacing w:val="-3"/>
        </w:rPr>
        <w:t>申請人(簽章/日期)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440"/>
      </w:pPr>
      <w:r>
        <w:rPr>
          <w:spacing w:val="-3"/>
        </w:rPr>
        <w:t>單位主管或計畫主持人(簽章/日期)</w:t>
      </w:r>
    </w:p>
    <w:sectPr>
      <w:type w:val="continuous"/>
      <w:pgSz w:w="11910" w:h="16840"/>
      <w:pgMar w:top="1620" w:bottom="280" w:left="13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spacing w:val="-4"/>
        <w:w w:val="10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69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289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899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09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118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728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338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124"/>
      <w:ind w:left="2392" w:right="1586" w:hanging="803"/>
    </w:pPr>
    <w:rPr>
      <w:rFonts w:ascii="標楷體" w:hAnsi="標楷體" w:eastAsia="標楷體" w:cs="標楷體"/>
      <w:b/>
      <w:bCs/>
      <w:sz w:val="40"/>
      <w:szCs w:val="40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dc:title>國立臺中教育大學部分工時臨時工加班同意申請書</dc:title>
  <dcterms:created xsi:type="dcterms:W3CDTF">2024-11-26T07:28:51Z</dcterms:created>
  <dcterms:modified xsi:type="dcterms:W3CDTF">2024-11-26T07:28:51Z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2013</vt:lpwstr>
  </property>
</Properties>
</file>