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E2" w:rsidRPr="00CC310C" w:rsidRDefault="00C108D2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</w:t>
      </w:r>
      <w:r w:rsidR="002B5E73" w:rsidRPr="00CC310C">
        <w:rPr>
          <w:rFonts w:ascii="標楷體" w:eastAsia="標楷體" w:hAnsi="標楷體" w:hint="eastAsia"/>
          <w:b/>
          <w:sz w:val="32"/>
          <w:szCs w:val="28"/>
        </w:rPr>
        <w:t>及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教師兼任主管人員主管職務加給表</w:t>
      </w:r>
      <w:r w:rsidR="00CB4C4D" w:rsidRPr="00CC310C">
        <w:rPr>
          <w:rFonts w:ascii="標楷體" w:eastAsia="標楷體" w:hAnsi="標楷體" w:hint="eastAsia"/>
          <w:b/>
          <w:sz w:val="32"/>
          <w:szCs w:val="28"/>
        </w:rPr>
        <w:t>(核定本)</w:t>
      </w:r>
    </w:p>
    <w:p w:rsidR="00CC310C" w:rsidRPr="00CC310C" w:rsidRDefault="00CC310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D046F4" w:rsidRPr="00D046F4" w:rsidTr="00A01ECE">
        <w:trPr>
          <w:trHeight w:val="272"/>
        </w:trPr>
        <w:tc>
          <w:tcPr>
            <w:tcW w:w="456" w:type="dxa"/>
          </w:tcPr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1853F7" w:rsidRPr="00D046F4" w:rsidRDefault="001853F7" w:rsidP="00D046F4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C108D2" w:rsidRPr="00D046F4" w:rsidRDefault="00C108D2" w:rsidP="00A01ECE">
            <w:pPr>
              <w:pStyle w:val="z-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C108D2" w:rsidRPr="00D046F4" w:rsidRDefault="00C108D2" w:rsidP="00A01ECE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相當薦任第五職等</w:t>
            </w:r>
          </w:p>
        </w:tc>
      </w:tr>
      <w:tr w:rsidR="00D046F4" w:rsidRPr="00D046F4" w:rsidTr="00414666">
        <w:trPr>
          <w:trHeight w:val="2082"/>
        </w:trPr>
        <w:tc>
          <w:tcPr>
            <w:tcW w:w="456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41466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5910ED" w:rsidRPr="00D046F4" w:rsidRDefault="005910ED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910ED" w:rsidRPr="00D046F4" w:rsidRDefault="005910ED" w:rsidP="00CC31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8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05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592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7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946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大學校院體育室主任、實習輔導處處長、進修(推廣)部主任、實習輔導室主任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="00BD4EF2"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94年修正前之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大學法第11條第3項所設單位下之組長暨同層級單位主管</w:t>
            </w:r>
          </w:p>
          <w:p w:rsidR="00414666" w:rsidRDefault="00414666" w:rsidP="00414666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</w:t>
            </w:r>
            <w:r w:rsidR="005E7015" w:rsidRPr="00D046F4">
              <w:rPr>
                <w:rFonts w:ascii="標楷體" w:eastAsia="標楷體" w:hAnsi="標楷體" w:hint="eastAsia"/>
                <w:sz w:val="20"/>
                <w:szCs w:val="20"/>
              </w:rPr>
              <w:t>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下所設之組長、中心主任暨同層級單位主管</w:t>
            </w: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79"/>
        </w:trPr>
        <w:tc>
          <w:tcPr>
            <w:tcW w:w="456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11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910ED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910ED" w:rsidRPr="00D046F4" w:rsidRDefault="00522B64" w:rsidP="00A01ECE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910ED" w:rsidRPr="00D046F4" w:rsidRDefault="005910ED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45"/>
        </w:trPr>
        <w:tc>
          <w:tcPr>
            <w:tcW w:w="456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481647" w:rsidRPr="00D046F4" w:rsidRDefault="00481647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81647" w:rsidRPr="00D046F4" w:rsidRDefault="00481647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1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47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32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</w:t>
            </w:r>
            <w:r w:rsidR="00140DE0" w:rsidRPr="00D046F4">
              <w:rPr>
                <w:rFonts w:ascii="標楷體" w:eastAsia="標楷體" w:hAnsi="標楷體" w:hint="eastAsia"/>
                <w:sz w:val="20"/>
                <w:szCs w:val="20"/>
              </w:rPr>
              <w:t>以下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75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414666">
        <w:trPr>
          <w:trHeight w:val="452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334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E604AB">
        <w:trPr>
          <w:trHeight w:val="41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80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59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251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3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83"/>
        </w:trPr>
        <w:tc>
          <w:tcPr>
            <w:tcW w:w="456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C4BF9" w:rsidRPr="00D046F4" w:rsidRDefault="009C4BF9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9C4BF9" w:rsidRPr="00D046F4" w:rsidRDefault="009C4BF9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233"/>
        </w:trPr>
        <w:tc>
          <w:tcPr>
            <w:tcW w:w="456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11331" w:rsidRPr="00D046F4" w:rsidRDefault="00211331" w:rsidP="00D046F4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211331" w:rsidRPr="00D046F4" w:rsidRDefault="00211331" w:rsidP="00A01ECE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國中處、室主任（班級數未滿70班）</w:t>
            </w:r>
          </w:p>
        </w:tc>
        <w:tc>
          <w:tcPr>
            <w:tcW w:w="1437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D046F4" w:rsidRPr="00D046F4" w:rsidTr="0056457C">
        <w:trPr>
          <w:trHeight w:val="467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國中處、室主任（班級數70班以上）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支本薪310元以上者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支本薪290元以下者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13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46F4" w:rsidRPr="00D046F4" w:rsidTr="00A01ECE">
        <w:trPr>
          <w:trHeight w:val="363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D046F4" w:rsidRPr="00D046F4" w:rsidTr="0056457C">
        <w:trPr>
          <w:trHeight w:val="608"/>
        </w:trPr>
        <w:tc>
          <w:tcPr>
            <w:tcW w:w="456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1331" w:rsidRPr="00D046F4" w:rsidRDefault="00211331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支本薪290元以上者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支本薪275至245元者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211331" w:rsidRPr="00D046F4" w:rsidRDefault="00211331" w:rsidP="00A01ECE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支本薪230元以下者</w:t>
            </w:r>
          </w:p>
        </w:tc>
      </w:tr>
      <w:tr w:rsidR="00211331" w:rsidRPr="00D046F4" w:rsidTr="0056457C">
        <w:trPr>
          <w:trHeight w:val="2404"/>
        </w:trPr>
        <w:tc>
          <w:tcPr>
            <w:tcW w:w="456" w:type="dxa"/>
          </w:tcPr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CC310C" w:rsidRPr="00D046F4" w:rsidRDefault="00CC310C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F79A4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211331" w:rsidRPr="00D046F4" w:rsidRDefault="003F79A4" w:rsidP="00D046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046F4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047424" w:rsidRPr="00D046F4" w:rsidRDefault="003569CD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公立大專校院教師兼任學校及其附設醫院組織法規(含編制表)所定主管職務者</w:t>
            </w:r>
            <w:r w:rsidR="00AA7EE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，按本表支給主管職務加給。</w:t>
            </w:r>
            <w:r w:rsidR="007B5F6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但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兼任主管職務未於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表明定者，由各校就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組織層級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及職責程度等因素，在不重領、不兼領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及公教衡平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之原則下，比照</w:t>
            </w:r>
            <w:r w:rsidR="0065091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</w:t>
            </w:r>
            <w:r w:rsidR="0004742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表所列相當職務支給之基準審認，支給主管職務加給。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支給。但本職</w:t>
            </w:r>
            <w:r w:rsidR="00E72F59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比照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之職等高於或低於該主管職務列等範</w:t>
            </w:r>
            <w:r w:rsidR="00711B10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時，應按該主管職務之最高或最低職等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支給；如未列官職等者，按相當職務之職等</w:t>
            </w:r>
            <w:r w:rsidR="0076777C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數額支給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公立大專校院教師兼任學校及其附設醫院主管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職務</w:t>
            </w:r>
            <w:r w:rsidR="00245683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</w:t>
            </w:r>
            <w:r w:rsidR="00B556B8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於</w:t>
            </w:r>
            <w:r w:rsidR="0073484F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行政院88年3月15日台88人政給字第005064號函核定之「公立各級學校校長暨教師兼任主管人員主管職務加給支給標準表」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修正</w:t>
            </w:r>
            <w:r w:rsidR="00E359FE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生效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前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已在職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，並按</w:t>
            </w:r>
            <w:r w:rsidR="0014299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該表修正生效前原訂數額支給主管職務加給者，改按本表數額支給，</w:t>
            </w:r>
            <w:r w:rsidR="00A96F92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若</w:t>
            </w:r>
            <w:r w:rsidR="00B518C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較原支數額為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低者，准予補足差額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，其差額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並隨同待遇調整而</w:t>
            </w:r>
            <w:r w:rsidR="004E1D2B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調整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調任其他機關學校或本校其他職務</w:t>
            </w:r>
            <w:r w:rsidR="0020632A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者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="00E25FC1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不得繼續支給待遇差額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490C10" w:rsidRPr="00D046F4" w:rsidRDefault="00446C4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公立各級學校校長</w:t>
            </w:r>
            <w:r w:rsidR="00BA324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及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教師兼任主管人員扣(減)發主管職務加給等細節性規定，由教育部另定之。</w:t>
            </w:r>
          </w:p>
          <w:p w:rsidR="00211331" w:rsidRPr="00D046F4" w:rsidRDefault="00211331" w:rsidP="00A01ECE">
            <w:pPr>
              <w:pStyle w:val="a8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本表自</w:t>
            </w:r>
            <w:r w:rsidR="0081773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106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</w:t>
            </w:r>
            <w:r w:rsidR="00792DB4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4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月</w:t>
            </w:r>
            <w:r w:rsidR="00250786"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1</w:t>
            </w:r>
            <w:r w:rsidRPr="00D046F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日生效。</w:t>
            </w:r>
          </w:p>
        </w:tc>
      </w:tr>
    </w:tbl>
    <w:p w:rsidR="00C108D2" w:rsidRPr="00C108D2" w:rsidRDefault="00C108D2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C108D2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8E" w:rsidRDefault="001E228E" w:rsidP="00C108D2">
      <w:r>
        <w:separator/>
      </w:r>
    </w:p>
  </w:endnote>
  <w:endnote w:type="continuationSeparator" w:id="0">
    <w:p w:rsidR="001E228E" w:rsidRDefault="001E228E" w:rsidP="00C1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8E" w:rsidRDefault="001E228E" w:rsidP="00C108D2">
      <w:r>
        <w:separator/>
      </w:r>
    </w:p>
  </w:footnote>
  <w:footnote w:type="continuationSeparator" w:id="0">
    <w:p w:rsidR="001E228E" w:rsidRDefault="001E228E" w:rsidP="00C10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A5F6F"/>
    <w:rsid w:val="001A63C7"/>
    <w:rsid w:val="001A6BCC"/>
    <w:rsid w:val="001B45D9"/>
    <w:rsid w:val="001C57DB"/>
    <w:rsid w:val="001D169E"/>
    <w:rsid w:val="001D4930"/>
    <w:rsid w:val="001E1A7B"/>
    <w:rsid w:val="001E228E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6211"/>
    <w:rsid w:val="00312EBF"/>
    <w:rsid w:val="00323C03"/>
    <w:rsid w:val="003569CD"/>
    <w:rsid w:val="00382544"/>
    <w:rsid w:val="003876E7"/>
    <w:rsid w:val="003C0F1F"/>
    <w:rsid w:val="003C18E2"/>
    <w:rsid w:val="003C36A3"/>
    <w:rsid w:val="003F79A4"/>
    <w:rsid w:val="00401920"/>
    <w:rsid w:val="004039BC"/>
    <w:rsid w:val="00414666"/>
    <w:rsid w:val="00414AB7"/>
    <w:rsid w:val="004303FA"/>
    <w:rsid w:val="0043727E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6F85"/>
    <w:rsid w:val="006D6190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92DB4"/>
    <w:rsid w:val="007A0918"/>
    <w:rsid w:val="007A77B4"/>
    <w:rsid w:val="007B5F68"/>
    <w:rsid w:val="007C54DC"/>
    <w:rsid w:val="007D1D39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A6E1B"/>
    <w:rsid w:val="00CB4C4D"/>
    <w:rsid w:val="00CB76A2"/>
    <w:rsid w:val="00CC310C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E0162D"/>
    <w:rsid w:val="00E25FC1"/>
    <w:rsid w:val="00E359FE"/>
    <w:rsid w:val="00E44275"/>
    <w:rsid w:val="00E448C1"/>
    <w:rsid w:val="00E527F1"/>
    <w:rsid w:val="00E57428"/>
    <w:rsid w:val="00E604AB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08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08D2"/>
    <w:rPr>
      <w:sz w:val="20"/>
      <w:szCs w:val="20"/>
    </w:rPr>
  </w:style>
  <w:style w:type="table" w:styleId="a7">
    <w:name w:val="Table Grid"/>
    <w:basedOn w:val="a1"/>
    <w:uiPriority w:val="39"/>
    <w:rsid w:val="00C1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76918"/>
    <w:rPr>
      <w:rFonts w:ascii="細明體" w:eastAsia="細明體" w:hAnsi="細明體" w:cs="細明體"/>
      <w:kern w:val="0"/>
      <w:szCs w:val="24"/>
    </w:rPr>
  </w:style>
  <w:style w:type="paragraph" w:styleId="a8">
    <w:name w:val="List Paragraph"/>
    <w:basedOn w:val="a"/>
    <w:uiPriority w:val="34"/>
    <w:qFormat/>
    <w:rsid w:val="00F558F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64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4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7BA8-96AF-487A-B927-DEC9A863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呂怡潔</dc:creator>
  <cp:lastModifiedBy>user</cp:lastModifiedBy>
  <cp:revision>2</cp:revision>
  <cp:lastPrinted>2017-03-23T07:56:00Z</cp:lastPrinted>
  <dcterms:created xsi:type="dcterms:W3CDTF">2017-03-23T07:57:00Z</dcterms:created>
  <dcterms:modified xsi:type="dcterms:W3CDTF">2017-03-23T07:57:00Z</dcterms:modified>
</cp:coreProperties>
</file>